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2A" w:rsidRPr="0049662A" w:rsidRDefault="0049662A" w:rsidP="00496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62A">
        <w:rPr>
          <w:rFonts w:ascii="Arial" w:eastAsia="Times New Roman" w:hAnsi="Arial" w:cs="Arial"/>
          <w:sz w:val="30"/>
          <w:szCs w:val="30"/>
        </w:rPr>
        <w:t xml:space="preserve">Победители и призеры </w:t>
      </w:r>
    </w:p>
    <w:p w:rsidR="0049662A" w:rsidRPr="0049662A" w:rsidRDefault="0049662A" w:rsidP="00496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62A">
        <w:rPr>
          <w:rFonts w:ascii="Arial" w:eastAsia="Times New Roman" w:hAnsi="Arial" w:cs="Arial"/>
          <w:sz w:val="30"/>
          <w:szCs w:val="30"/>
        </w:rPr>
        <w:t>муниципального этапа Всероссийской олимпиады школьников</w:t>
      </w:r>
    </w:p>
    <w:p w:rsidR="0049662A" w:rsidRPr="0049662A" w:rsidRDefault="0049662A" w:rsidP="00496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62A">
        <w:rPr>
          <w:rFonts w:ascii="Arial" w:eastAsia="Times New Roman" w:hAnsi="Arial" w:cs="Arial"/>
          <w:sz w:val="30"/>
          <w:szCs w:val="30"/>
        </w:rPr>
        <w:t>2017-2018 учебного года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486"/>
        <w:gridCol w:w="487"/>
        <w:gridCol w:w="1751"/>
        <w:gridCol w:w="1210"/>
        <w:gridCol w:w="2038"/>
      </w:tblGrid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Ф. И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Учитель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Алжабаева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Андреева Л.А.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Петренко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Фильчукова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Н.М.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Маршалова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Купцова С.В.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Буравлев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Кошелева Н.М.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Сысысоева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Трунов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Прозоровская Антонина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Трунов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Корнеева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Трунов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Галиулина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Кириченко И.Л.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Маршалова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Хрипушина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Н.А.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Беликова Диана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Хрпушина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Н.А.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Алжабаева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Андреева Л.А.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Просолупова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9В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Китаева О.А.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Маршалова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Хрипушина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Н.А.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Зосимов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Михайловская Н.А.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Самойлов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Сигаева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Маршалова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Куликова С.П.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Лузик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Фильчукова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Н.М.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Антонов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Леонтьева Ю.В.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Овечкина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Басаргина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Т.В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Белозерова Ангелина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Басаргина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Т.В.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Устинов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Басаргина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Т.В.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Буравлев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Сигаева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Рогозин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Голубцова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И.Д.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Косулин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Голубцова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И.Д.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Барболин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Купцова С.В.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Вольных Вадим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Сергеева А.В.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Васина Марина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Сергеева А.В.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Коровашкова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9В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Сергеева А.В.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Валова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Пахомова Н.Г.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Маршалова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Доронина С.Н.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Петров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Доронина С.Н.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Петров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Погодаева О.С.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Сиваков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Погодаева О.С.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Антонов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Погодаева О.С.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Санина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Погодаева О.С.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Корнеева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Погодаева О.С.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Беликова Диана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Пичугин А.И.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Маршалова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Пичугин А.И.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Заречнева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Пичугин А.И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Маршалова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Пичугин А.И.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Петров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Чикалова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И.И.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Петренко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Чикалова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И.И.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Попович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Панов Д.А.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Сысоева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Панов Д. А.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Кунгурова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Трунов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Мелюшкова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Трунов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Чикалова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Трунов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Буравлев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Трунов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</w:t>
            </w:r>
            <w:proofErr w:type="gram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Петренко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Трунов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  <w:tr w:rsidR="0049662A" w:rsidRPr="0049662A" w:rsidTr="00496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Александрова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62A" w:rsidRPr="0049662A" w:rsidRDefault="0049662A" w:rsidP="00496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>Трунов</w:t>
            </w:r>
            <w:proofErr w:type="spellEnd"/>
            <w:r w:rsidRPr="004966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</w:tbl>
    <w:p w:rsidR="0049662A" w:rsidRPr="0049662A" w:rsidRDefault="0049662A" w:rsidP="0049662A">
      <w:pPr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B15" w:rsidRDefault="008A0B15"/>
    <w:sectPr w:rsidR="008A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9662A"/>
    <w:rsid w:val="0049662A"/>
    <w:rsid w:val="008A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6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2019-01-11T07:27:00Z</dcterms:created>
  <dcterms:modified xsi:type="dcterms:W3CDTF">2019-01-11T07:27:00Z</dcterms:modified>
</cp:coreProperties>
</file>